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9C3C8" w14:textId="77777777" w:rsidR="00DA5E31" w:rsidRPr="00F63E23" w:rsidRDefault="009A57BA" w:rsidP="009A57BA">
      <w:pPr>
        <w:spacing w:line="240" w:lineRule="auto"/>
        <w:jc w:val="center"/>
        <w:rPr>
          <w:b/>
          <w:sz w:val="24"/>
        </w:rPr>
      </w:pPr>
      <w:r w:rsidRPr="00F63E23">
        <w:rPr>
          <w:b/>
          <w:sz w:val="24"/>
        </w:rPr>
        <w:t>HOUSING AUTHORITY OF CENTRE COUNTY</w:t>
      </w:r>
    </w:p>
    <w:p w14:paraId="08D87533" w14:textId="77777777" w:rsidR="009A57BA" w:rsidRPr="00F63E23" w:rsidRDefault="009A57BA" w:rsidP="009A57BA">
      <w:pPr>
        <w:spacing w:line="240" w:lineRule="auto"/>
        <w:jc w:val="center"/>
        <w:rPr>
          <w:b/>
          <w:sz w:val="24"/>
        </w:rPr>
      </w:pPr>
      <w:r w:rsidRPr="00F63E23">
        <w:rPr>
          <w:b/>
          <w:sz w:val="24"/>
        </w:rPr>
        <w:t>AGENDA</w:t>
      </w:r>
    </w:p>
    <w:p w14:paraId="7314D914" w14:textId="39756826" w:rsidR="009A57BA" w:rsidRPr="00842389" w:rsidRDefault="00057720" w:rsidP="009A57BA">
      <w:pPr>
        <w:spacing w:line="240" w:lineRule="auto"/>
        <w:jc w:val="center"/>
        <w:rPr>
          <w:b/>
          <w:color w:val="FF0000"/>
          <w:sz w:val="24"/>
        </w:rPr>
      </w:pPr>
      <w:r>
        <w:rPr>
          <w:b/>
          <w:color w:val="FF0000"/>
          <w:sz w:val="24"/>
        </w:rPr>
        <w:t>October 12</w:t>
      </w:r>
      <w:r w:rsidR="007A6382">
        <w:rPr>
          <w:b/>
          <w:color w:val="FF0000"/>
          <w:sz w:val="24"/>
        </w:rPr>
        <w:t>, 202</w:t>
      </w:r>
      <w:r w:rsidR="00ED1E1E">
        <w:rPr>
          <w:b/>
          <w:color w:val="FF0000"/>
          <w:sz w:val="24"/>
        </w:rPr>
        <w:t>6</w:t>
      </w:r>
    </w:p>
    <w:p w14:paraId="01D8B869" w14:textId="77777777" w:rsidR="009A57BA" w:rsidRDefault="009A57BA" w:rsidP="009A57BA">
      <w:pPr>
        <w:spacing w:line="240" w:lineRule="auto"/>
        <w:jc w:val="center"/>
        <w:rPr>
          <w:sz w:val="24"/>
        </w:rPr>
      </w:pPr>
    </w:p>
    <w:p w14:paraId="722751CF" w14:textId="77777777" w:rsidR="009A57BA" w:rsidRPr="00F63E23" w:rsidRDefault="00F63E23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Call to Order</w:t>
      </w:r>
    </w:p>
    <w:p w14:paraId="697A5ED8" w14:textId="2FEFDA6D" w:rsidR="00F63E23" w:rsidRPr="004D02FB" w:rsidRDefault="00F63E23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 xml:space="preserve">Approval of Minutes – </w:t>
      </w:r>
      <w:r w:rsidR="00A75AF4">
        <w:rPr>
          <w:color w:val="FF0000"/>
          <w:sz w:val="24"/>
        </w:rPr>
        <w:t>August 10</w:t>
      </w:r>
      <w:r w:rsidR="008E6C1B">
        <w:rPr>
          <w:color w:val="FF0000"/>
          <w:sz w:val="24"/>
        </w:rPr>
        <w:t>, 202</w:t>
      </w:r>
      <w:r w:rsidR="00B03FE9">
        <w:rPr>
          <w:color w:val="FF0000"/>
          <w:sz w:val="24"/>
        </w:rPr>
        <w:t>6</w:t>
      </w:r>
    </w:p>
    <w:p w14:paraId="6624F6E5" w14:textId="15FBED8E" w:rsidR="004D02FB" w:rsidRPr="00767952" w:rsidRDefault="004D02FB" w:rsidP="00BC5FF6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 w:rsidRPr="00767952">
        <w:rPr>
          <w:i/>
          <w:sz w:val="24"/>
        </w:rPr>
        <w:t>Resolution</w:t>
      </w:r>
      <w:r w:rsidR="00767952">
        <w:rPr>
          <w:i/>
          <w:sz w:val="24"/>
        </w:rPr>
        <w:t xml:space="preserve"> #</w:t>
      </w:r>
      <w:r w:rsidR="00B72A3C">
        <w:rPr>
          <w:i/>
          <w:sz w:val="24"/>
        </w:rPr>
        <w:t>1</w:t>
      </w:r>
      <w:r w:rsidR="00767952">
        <w:rPr>
          <w:i/>
          <w:sz w:val="24"/>
        </w:rPr>
        <w:t>0-202</w:t>
      </w:r>
      <w:r w:rsidR="00B03FE9">
        <w:rPr>
          <w:i/>
          <w:sz w:val="24"/>
        </w:rPr>
        <w:t>6</w:t>
      </w:r>
      <w:r w:rsidR="00767952">
        <w:rPr>
          <w:i/>
          <w:sz w:val="24"/>
        </w:rPr>
        <w:t>-1</w:t>
      </w:r>
      <w:r w:rsidR="0078175D">
        <w:rPr>
          <w:i/>
          <w:sz w:val="24"/>
        </w:rPr>
        <w:tab/>
      </w:r>
      <w:r w:rsidR="00EA752D">
        <w:rPr>
          <w:i/>
          <w:sz w:val="24"/>
        </w:rPr>
        <w:t>Fair Market Rents/Payment Standards (01/01/2027)</w:t>
      </w:r>
    </w:p>
    <w:p w14:paraId="2AB97691" w14:textId="0F3C2B33" w:rsidR="002B05EB" w:rsidRDefault="00767952" w:rsidP="009B1B52">
      <w:pPr>
        <w:pStyle w:val="ListParagraph"/>
        <w:spacing w:line="480" w:lineRule="auto"/>
        <w:rPr>
          <w:i/>
          <w:sz w:val="24"/>
        </w:rPr>
      </w:pPr>
      <w:r>
        <w:rPr>
          <w:i/>
          <w:sz w:val="24"/>
        </w:rPr>
        <w:t>Resolution #</w:t>
      </w:r>
      <w:r w:rsidR="00B72A3C">
        <w:rPr>
          <w:i/>
          <w:sz w:val="24"/>
        </w:rPr>
        <w:t>1</w:t>
      </w:r>
      <w:r>
        <w:rPr>
          <w:i/>
          <w:sz w:val="24"/>
        </w:rPr>
        <w:t>0-202</w:t>
      </w:r>
      <w:r w:rsidR="00B03FE9">
        <w:rPr>
          <w:i/>
          <w:sz w:val="24"/>
        </w:rPr>
        <w:t>6</w:t>
      </w:r>
      <w:r>
        <w:rPr>
          <w:i/>
          <w:sz w:val="24"/>
        </w:rPr>
        <w:t>-2</w:t>
      </w:r>
      <w:r>
        <w:rPr>
          <w:i/>
          <w:sz w:val="24"/>
        </w:rPr>
        <w:tab/>
      </w:r>
      <w:r w:rsidR="00EA752D">
        <w:rPr>
          <w:i/>
          <w:sz w:val="24"/>
        </w:rPr>
        <w:t>Utility Allowances (01/01/2027)</w:t>
      </w:r>
      <w:r w:rsidR="002B05EB" w:rsidRPr="009B1B52">
        <w:rPr>
          <w:i/>
          <w:sz w:val="24"/>
        </w:rPr>
        <w:tab/>
      </w:r>
    </w:p>
    <w:p w14:paraId="5FB75921" w14:textId="33B30C3B" w:rsidR="00B72A3C" w:rsidRDefault="00B72A3C" w:rsidP="009B1B52">
      <w:pPr>
        <w:pStyle w:val="ListParagraph"/>
        <w:spacing w:line="480" w:lineRule="auto"/>
        <w:rPr>
          <w:i/>
          <w:sz w:val="24"/>
        </w:rPr>
      </w:pPr>
      <w:r>
        <w:rPr>
          <w:i/>
          <w:sz w:val="24"/>
        </w:rPr>
        <w:t>Resolution #10-2026-3</w:t>
      </w:r>
      <w:r>
        <w:rPr>
          <w:i/>
          <w:sz w:val="24"/>
        </w:rPr>
        <w:tab/>
        <w:t>Employee Handbook</w:t>
      </w:r>
      <w:r w:rsidR="00A32D2E">
        <w:rPr>
          <w:i/>
          <w:sz w:val="24"/>
        </w:rPr>
        <w:t>, Section 504, Bereavement/Funeral Leave</w:t>
      </w:r>
    </w:p>
    <w:p w14:paraId="5CFB9526" w14:textId="3409C4F1" w:rsidR="000478A0" w:rsidRDefault="000478A0" w:rsidP="009B1B52">
      <w:pPr>
        <w:pStyle w:val="ListParagraph"/>
        <w:spacing w:line="480" w:lineRule="auto"/>
        <w:rPr>
          <w:i/>
          <w:sz w:val="24"/>
        </w:rPr>
      </w:pPr>
      <w:r>
        <w:rPr>
          <w:i/>
          <w:sz w:val="24"/>
        </w:rPr>
        <w:t>Resolution #10-2026-4</w:t>
      </w:r>
      <w:r>
        <w:rPr>
          <w:i/>
          <w:sz w:val="24"/>
        </w:rPr>
        <w:tab/>
        <w:t>CCHA 2027 Holiday Schedule</w:t>
      </w:r>
    </w:p>
    <w:p w14:paraId="466BFC86" w14:textId="45876F4E" w:rsidR="00D92855" w:rsidRPr="00D92855" w:rsidRDefault="00D92855" w:rsidP="00D92855">
      <w:pPr>
        <w:pStyle w:val="ListParagraph"/>
        <w:numPr>
          <w:ilvl w:val="0"/>
          <w:numId w:val="1"/>
        </w:numPr>
        <w:spacing w:line="480" w:lineRule="auto"/>
        <w:rPr>
          <w:i/>
          <w:sz w:val="24"/>
        </w:rPr>
      </w:pPr>
      <w:r>
        <w:rPr>
          <w:i/>
          <w:sz w:val="24"/>
        </w:rPr>
        <w:t>Attorney Tracey Benson in response to Board questions about Brockerhoff House Corporation</w:t>
      </w:r>
    </w:p>
    <w:p w14:paraId="169583ED" w14:textId="3F974A21" w:rsidR="00F63E23" w:rsidRPr="00250BD7" w:rsidRDefault="00250BD7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 xml:space="preserve">Executive Director’s </w:t>
      </w:r>
      <w:r w:rsidR="00F63E23">
        <w:rPr>
          <w:i/>
          <w:sz w:val="24"/>
        </w:rPr>
        <w:t>Report</w:t>
      </w:r>
      <w:r>
        <w:rPr>
          <w:i/>
          <w:sz w:val="24"/>
        </w:rPr>
        <w:t xml:space="preserve"> – Lori Haines</w:t>
      </w:r>
    </w:p>
    <w:p w14:paraId="2A039DCB" w14:textId="02A18698" w:rsidR="00250BD7" w:rsidRPr="00250BD7" w:rsidRDefault="00250BD7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 xml:space="preserve">Financial Report – </w:t>
      </w:r>
      <w:r w:rsidR="000D1DA7">
        <w:rPr>
          <w:i/>
          <w:sz w:val="24"/>
        </w:rPr>
        <w:t>Mary Ellen</w:t>
      </w:r>
      <w:r w:rsidR="006F16F6">
        <w:rPr>
          <w:i/>
          <w:sz w:val="24"/>
        </w:rPr>
        <w:t xml:space="preserve"> Show</w:t>
      </w:r>
      <w:r w:rsidR="00D10FB0">
        <w:rPr>
          <w:i/>
          <w:sz w:val="24"/>
        </w:rPr>
        <w:t xml:space="preserve"> (must be approved by the Board)</w:t>
      </w:r>
    </w:p>
    <w:p w14:paraId="1DCAB914" w14:textId="1E5C842E" w:rsidR="00250BD7" w:rsidRPr="00250BD7" w:rsidRDefault="00250BD7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Property Managers Reports</w:t>
      </w:r>
    </w:p>
    <w:p w14:paraId="5E47A86F" w14:textId="29451667" w:rsidR="00250BD7" w:rsidRPr="00250BD7" w:rsidRDefault="00250BD7" w:rsidP="00250BD7">
      <w:pPr>
        <w:pStyle w:val="ListParagraph"/>
        <w:spacing w:line="480" w:lineRule="auto"/>
        <w:rPr>
          <w:sz w:val="24"/>
        </w:rPr>
      </w:pPr>
      <w:r>
        <w:rPr>
          <w:i/>
          <w:sz w:val="24"/>
        </w:rPr>
        <w:t xml:space="preserve">    A.  Brockerhoff</w:t>
      </w:r>
      <w:r w:rsidR="007A6382">
        <w:rPr>
          <w:i/>
          <w:sz w:val="24"/>
        </w:rPr>
        <w:t xml:space="preserve"> </w:t>
      </w:r>
      <w:r w:rsidR="00587634">
        <w:rPr>
          <w:i/>
          <w:sz w:val="24"/>
        </w:rPr>
        <w:t xml:space="preserve">House </w:t>
      </w:r>
      <w:r w:rsidR="007A6382">
        <w:rPr>
          <w:i/>
          <w:sz w:val="24"/>
        </w:rPr>
        <w:t>&amp; Crestside Terrace</w:t>
      </w:r>
      <w:r>
        <w:rPr>
          <w:i/>
          <w:sz w:val="24"/>
        </w:rPr>
        <w:t xml:space="preserve"> – Jennifer Hann</w:t>
      </w:r>
    </w:p>
    <w:p w14:paraId="59327119" w14:textId="629392FD" w:rsidR="00250BD7" w:rsidRPr="007A6382" w:rsidRDefault="00250BD7" w:rsidP="007A6382">
      <w:pPr>
        <w:pStyle w:val="ListParagraph"/>
        <w:spacing w:line="480" w:lineRule="auto"/>
        <w:rPr>
          <w:sz w:val="24"/>
        </w:rPr>
      </w:pPr>
      <w:r>
        <w:rPr>
          <w:i/>
          <w:sz w:val="24"/>
        </w:rPr>
        <w:t xml:space="preserve">    B.  </w:t>
      </w:r>
      <w:r w:rsidR="007A6382">
        <w:rPr>
          <w:i/>
          <w:sz w:val="24"/>
        </w:rPr>
        <w:t xml:space="preserve">Beaver Heights, Lee Gardens, &amp; </w:t>
      </w:r>
      <w:r>
        <w:rPr>
          <w:i/>
          <w:sz w:val="24"/>
        </w:rPr>
        <w:t xml:space="preserve">Centre Homes – </w:t>
      </w:r>
      <w:r w:rsidR="006F16F6">
        <w:rPr>
          <w:i/>
          <w:sz w:val="24"/>
        </w:rPr>
        <w:t>Carol Mackes</w:t>
      </w:r>
    </w:p>
    <w:p w14:paraId="7BF251DD" w14:textId="4DEC73A6" w:rsidR="00250BD7" w:rsidRPr="00F63E23" w:rsidRDefault="00250BD7" w:rsidP="00250BD7">
      <w:pPr>
        <w:pStyle w:val="ListParagraph"/>
        <w:spacing w:line="480" w:lineRule="auto"/>
        <w:rPr>
          <w:sz w:val="24"/>
        </w:rPr>
      </w:pPr>
      <w:r>
        <w:rPr>
          <w:i/>
          <w:sz w:val="24"/>
        </w:rPr>
        <w:t xml:space="preserve">    </w:t>
      </w:r>
      <w:r w:rsidR="007A6382">
        <w:rPr>
          <w:i/>
          <w:sz w:val="24"/>
        </w:rPr>
        <w:t>C</w:t>
      </w:r>
      <w:r>
        <w:rPr>
          <w:i/>
          <w:sz w:val="24"/>
        </w:rPr>
        <w:t xml:space="preserve">.  </w:t>
      </w:r>
      <w:r w:rsidR="004E4210">
        <w:rPr>
          <w:i/>
          <w:sz w:val="24"/>
        </w:rPr>
        <w:t>Housing Choice Voucher Program</w:t>
      </w:r>
      <w:r>
        <w:rPr>
          <w:i/>
          <w:sz w:val="24"/>
        </w:rPr>
        <w:t xml:space="preserve"> </w:t>
      </w:r>
      <w:r w:rsidR="00632747">
        <w:rPr>
          <w:i/>
          <w:sz w:val="24"/>
        </w:rPr>
        <w:t xml:space="preserve">– </w:t>
      </w:r>
      <w:r w:rsidR="00F1555B">
        <w:rPr>
          <w:i/>
          <w:sz w:val="24"/>
        </w:rPr>
        <w:t>Betsy</w:t>
      </w:r>
      <w:r w:rsidR="00792102">
        <w:rPr>
          <w:i/>
          <w:sz w:val="24"/>
        </w:rPr>
        <w:t xml:space="preserve"> </w:t>
      </w:r>
      <w:r w:rsidR="00EA752D">
        <w:rPr>
          <w:i/>
          <w:sz w:val="24"/>
        </w:rPr>
        <w:t>and/</w:t>
      </w:r>
      <w:r w:rsidR="00F1555B">
        <w:rPr>
          <w:i/>
          <w:sz w:val="24"/>
        </w:rPr>
        <w:t>or Jonnay</w:t>
      </w:r>
    </w:p>
    <w:p w14:paraId="00F2CD74" w14:textId="5227FCDD" w:rsidR="00F63E23" w:rsidRPr="00F63E23" w:rsidRDefault="00F63E23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Correspondence</w:t>
      </w:r>
      <w:r w:rsidR="009D35F8">
        <w:rPr>
          <w:i/>
          <w:sz w:val="24"/>
        </w:rPr>
        <w:t xml:space="preserve"> </w:t>
      </w:r>
    </w:p>
    <w:p w14:paraId="7DC09103" w14:textId="5D2606BF" w:rsidR="00F63E23" w:rsidRPr="00F63E23" w:rsidRDefault="00F63E23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Old Business</w:t>
      </w:r>
    </w:p>
    <w:p w14:paraId="5F8810EE" w14:textId="4DED1463" w:rsidR="00F63E23" w:rsidRDefault="00F63E23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New Business</w:t>
      </w:r>
    </w:p>
    <w:p w14:paraId="19DA2743" w14:textId="321D2305" w:rsidR="00D8600C" w:rsidRPr="00D8600C" w:rsidRDefault="00D8600C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Open Discussion</w:t>
      </w:r>
      <w:r w:rsidR="008B57BB">
        <w:rPr>
          <w:i/>
          <w:sz w:val="24"/>
        </w:rPr>
        <w:t xml:space="preserve"> </w:t>
      </w:r>
    </w:p>
    <w:p w14:paraId="6120EEA9" w14:textId="2B81A36F" w:rsidR="00D8600C" w:rsidRPr="00D8600C" w:rsidRDefault="00D8600C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Time and Place of Next Meeting –</w:t>
      </w:r>
      <w:r w:rsidR="00F750F0">
        <w:rPr>
          <w:i/>
          <w:sz w:val="24"/>
        </w:rPr>
        <w:t xml:space="preserve"> </w:t>
      </w:r>
      <w:r w:rsidR="00E071C8">
        <w:rPr>
          <w:color w:val="FF0000"/>
          <w:sz w:val="24"/>
        </w:rPr>
        <w:t>December 14</w:t>
      </w:r>
      <w:r w:rsidR="0002031D">
        <w:rPr>
          <w:color w:val="FF0000"/>
          <w:sz w:val="24"/>
        </w:rPr>
        <w:t>, 202</w:t>
      </w:r>
      <w:r w:rsidR="00F2651D">
        <w:rPr>
          <w:color w:val="FF0000"/>
          <w:sz w:val="24"/>
        </w:rPr>
        <w:t>6, at noon</w:t>
      </w:r>
    </w:p>
    <w:p w14:paraId="4770B883" w14:textId="77777777" w:rsidR="00D8600C" w:rsidRPr="00D8600C" w:rsidRDefault="00D8600C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Adjournment</w:t>
      </w:r>
    </w:p>
    <w:p w14:paraId="4A6361BD" w14:textId="3BBA791B" w:rsidR="00D8600C" w:rsidRPr="00D8600C" w:rsidRDefault="00D8600C" w:rsidP="00D8600C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>
        <w:rPr>
          <w:i/>
          <w:sz w:val="24"/>
        </w:rPr>
        <w:t>Executive Session</w:t>
      </w:r>
      <w:r w:rsidR="00490C27">
        <w:rPr>
          <w:i/>
          <w:sz w:val="24"/>
        </w:rPr>
        <w:t xml:space="preserve"> </w:t>
      </w:r>
    </w:p>
    <w:sectPr w:rsidR="00D8600C" w:rsidRPr="00D8600C" w:rsidSect="00F63E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09EE"/>
    <w:multiLevelType w:val="hybridMultilevel"/>
    <w:tmpl w:val="FBC459A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8B34BC9"/>
    <w:multiLevelType w:val="hybridMultilevel"/>
    <w:tmpl w:val="39281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54361"/>
    <w:multiLevelType w:val="hybridMultilevel"/>
    <w:tmpl w:val="2CE6D72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4240C5"/>
    <w:multiLevelType w:val="hybridMultilevel"/>
    <w:tmpl w:val="110A0C7A"/>
    <w:lvl w:ilvl="0" w:tplc="F5AAFCD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BFF07C3"/>
    <w:multiLevelType w:val="hybridMultilevel"/>
    <w:tmpl w:val="07942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843759">
    <w:abstractNumId w:val="1"/>
  </w:num>
  <w:num w:numId="2" w16cid:durableId="2078430333">
    <w:abstractNumId w:val="3"/>
  </w:num>
  <w:num w:numId="3" w16cid:durableId="562527379">
    <w:abstractNumId w:val="4"/>
  </w:num>
  <w:num w:numId="4" w16cid:durableId="1093893727">
    <w:abstractNumId w:val="0"/>
  </w:num>
  <w:num w:numId="5" w16cid:durableId="716202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D7"/>
    <w:rsid w:val="0002031D"/>
    <w:rsid w:val="00031BD6"/>
    <w:rsid w:val="000478A0"/>
    <w:rsid w:val="00057720"/>
    <w:rsid w:val="000A1E0F"/>
    <w:rsid w:val="000D0C19"/>
    <w:rsid w:val="000D1DA7"/>
    <w:rsid w:val="000D78C7"/>
    <w:rsid w:val="000E1BA9"/>
    <w:rsid w:val="000E5DC1"/>
    <w:rsid w:val="000F68DE"/>
    <w:rsid w:val="00233B71"/>
    <w:rsid w:val="00245E08"/>
    <w:rsid w:val="00250BD7"/>
    <w:rsid w:val="002B05EB"/>
    <w:rsid w:val="002B44DC"/>
    <w:rsid w:val="00365A2D"/>
    <w:rsid w:val="003827E9"/>
    <w:rsid w:val="003B1250"/>
    <w:rsid w:val="004315FD"/>
    <w:rsid w:val="004325C6"/>
    <w:rsid w:val="00433F5B"/>
    <w:rsid w:val="00476737"/>
    <w:rsid w:val="00490C27"/>
    <w:rsid w:val="004D02FB"/>
    <w:rsid w:val="004E4210"/>
    <w:rsid w:val="005069BE"/>
    <w:rsid w:val="005578EC"/>
    <w:rsid w:val="0057623B"/>
    <w:rsid w:val="005812DF"/>
    <w:rsid w:val="00587634"/>
    <w:rsid w:val="00617739"/>
    <w:rsid w:val="00632747"/>
    <w:rsid w:val="006573EC"/>
    <w:rsid w:val="00667593"/>
    <w:rsid w:val="006C79F2"/>
    <w:rsid w:val="006F16F6"/>
    <w:rsid w:val="00767952"/>
    <w:rsid w:val="0078175D"/>
    <w:rsid w:val="00792102"/>
    <w:rsid w:val="007A6382"/>
    <w:rsid w:val="007D58EC"/>
    <w:rsid w:val="007D7907"/>
    <w:rsid w:val="00842389"/>
    <w:rsid w:val="00857895"/>
    <w:rsid w:val="00897884"/>
    <w:rsid w:val="008A1C6D"/>
    <w:rsid w:val="008B57BB"/>
    <w:rsid w:val="008B7371"/>
    <w:rsid w:val="008E6C1B"/>
    <w:rsid w:val="008F3059"/>
    <w:rsid w:val="008F7AFC"/>
    <w:rsid w:val="00960A9F"/>
    <w:rsid w:val="009A55F8"/>
    <w:rsid w:val="009A57BA"/>
    <w:rsid w:val="009B1B52"/>
    <w:rsid w:val="009D35F8"/>
    <w:rsid w:val="00A11B92"/>
    <w:rsid w:val="00A32D2E"/>
    <w:rsid w:val="00A75AF4"/>
    <w:rsid w:val="00A85767"/>
    <w:rsid w:val="00AB58B2"/>
    <w:rsid w:val="00AE52B4"/>
    <w:rsid w:val="00B03FE9"/>
    <w:rsid w:val="00B46AA5"/>
    <w:rsid w:val="00B72A3C"/>
    <w:rsid w:val="00B81A20"/>
    <w:rsid w:val="00BC5FF6"/>
    <w:rsid w:val="00BE0A2E"/>
    <w:rsid w:val="00BE1546"/>
    <w:rsid w:val="00C34AF3"/>
    <w:rsid w:val="00C36153"/>
    <w:rsid w:val="00C97432"/>
    <w:rsid w:val="00CA209C"/>
    <w:rsid w:val="00CA723F"/>
    <w:rsid w:val="00CB0E07"/>
    <w:rsid w:val="00D10FB0"/>
    <w:rsid w:val="00D812D8"/>
    <w:rsid w:val="00D85269"/>
    <w:rsid w:val="00D85BC2"/>
    <w:rsid w:val="00D8600C"/>
    <w:rsid w:val="00D92855"/>
    <w:rsid w:val="00D95A7B"/>
    <w:rsid w:val="00DA5E31"/>
    <w:rsid w:val="00DD320F"/>
    <w:rsid w:val="00E071C8"/>
    <w:rsid w:val="00EA752D"/>
    <w:rsid w:val="00EC1833"/>
    <w:rsid w:val="00ED1E1E"/>
    <w:rsid w:val="00F1555B"/>
    <w:rsid w:val="00F2651D"/>
    <w:rsid w:val="00F52EF1"/>
    <w:rsid w:val="00F63E23"/>
    <w:rsid w:val="00F750F0"/>
    <w:rsid w:val="00FC19F9"/>
    <w:rsid w:val="00FC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4455C"/>
  <w15:docId w15:val="{F9904422-FFE0-4481-9D33-52B7DC61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E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M. Brownson</dc:creator>
  <cp:lastModifiedBy>Lori Haines</cp:lastModifiedBy>
  <cp:revision>9</cp:revision>
  <cp:lastPrinted>2026-08-05T19:08:00Z</cp:lastPrinted>
  <dcterms:created xsi:type="dcterms:W3CDTF">2026-09-24T19:32:00Z</dcterms:created>
  <dcterms:modified xsi:type="dcterms:W3CDTF">2026-10-02T19:03:00Z</dcterms:modified>
</cp:coreProperties>
</file>